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7"/>
        <w:gridCol w:w="3201"/>
        <w:gridCol w:w="3022"/>
      </w:tblGrid>
      <w:tr w:rsidR="00331402" w14:paraId="42687939" w14:textId="77777777" w:rsidTr="00A6565B">
        <w:tc>
          <w:tcPr>
            <w:tcW w:w="3127" w:type="dxa"/>
          </w:tcPr>
          <w:p w14:paraId="03119EE9" w14:textId="77777777" w:rsidR="00331402" w:rsidRDefault="00331402">
            <w:pPr>
              <w:rPr>
                <w:b/>
              </w:rPr>
            </w:pPr>
            <w:r w:rsidRPr="0038367F">
              <w:rPr>
                <w:b/>
              </w:rPr>
              <w:t xml:space="preserve">Family Council </w:t>
            </w:r>
            <w:r w:rsidR="007B6E9E">
              <w:rPr>
                <w:b/>
              </w:rPr>
              <w:t xml:space="preserve">Meeting </w:t>
            </w:r>
            <w:r w:rsidRPr="0038367F">
              <w:rPr>
                <w:b/>
              </w:rPr>
              <w:t>Minutes</w:t>
            </w:r>
          </w:p>
          <w:p w14:paraId="560A0757" w14:textId="77777777" w:rsidR="00331402" w:rsidRPr="0038367F" w:rsidRDefault="00331402">
            <w:pPr>
              <w:rPr>
                <w:b/>
              </w:rPr>
            </w:pPr>
          </w:p>
        </w:tc>
        <w:tc>
          <w:tcPr>
            <w:tcW w:w="6223" w:type="dxa"/>
            <w:gridSpan w:val="2"/>
          </w:tcPr>
          <w:p w14:paraId="59C88560" w14:textId="77777777" w:rsidR="002719A3" w:rsidRDefault="00331402" w:rsidP="008D4995">
            <w:pPr>
              <w:rPr>
                <w:b/>
              </w:rPr>
            </w:pPr>
            <w:r w:rsidRPr="0038367F">
              <w:rPr>
                <w:b/>
              </w:rPr>
              <w:t>Date:</w:t>
            </w:r>
            <w:r>
              <w:rPr>
                <w:b/>
              </w:rPr>
              <w:t xml:space="preserve"> </w:t>
            </w:r>
            <w:r w:rsidR="002719A3">
              <w:rPr>
                <w:b/>
              </w:rPr>
              <w:t xml:space="preserve">Tuesday, June 21, 2022 at 2:00 PM on Zoom </w:t>
            </w:r>
          </w:p>
          <w:p w14:paraId="7CB18C83" w14:textId="77777777" w:rsidR="00331402" w:rsidRPr="002719A3" w:rsidRDefault="002719A3" w:rsidP="008D4995">
            <w:r w:rsidRPr="002719A3">
              <w:t xml:space="preserve">(one hour, with new </w:t>
            </w:r>
            <w:r>
              <w:t xml:space="preserve">Zoom </w:t>
            </w:r>
            <w:r w:rsidRPr="002719A3">
              <w:t>account)</w:t>
            </w:r>
            <w:r>
              <w:rPr>
                <w:b/>
              </w:rPr>
              <w:t xml:space="preserve"> </w:t>
            </w:r>
          </w:p>
        </w:tc>
      </w:tr>
      <w:tr w:rsidR="0038367F" w14:paraId="6C573B62" w14:textId="77777777" w:rsidTr="00A6565B">
        <w:tc>
          <w:tcPr>
            <w:tcW w:w="9350" w:type="dxa"/>
            <w:gridSpan w:val="3"/>
          </w:tcPr>
          <w:p w14:paraId="3CFF4E75" w14:textId="77777777" w:rsidR="00331402" w:rsidRPr="00B24104" w:rsidRDefault="00331402" w:rsidP="00331402">
            <w:pPr>
              <w:rPr>
                <w:b/>
                <w:u w:val="single"/>
              </w:rPr>
            </w:pPr>
            <w:r w:rsidRPr="00B24104">
              <w:rPr>
                <w:b/>
                <w:u w:val="single"/>
              </w:rPr>
              <w:t xml:space="preserve">In Attendance </w:t>
            </w:r>
          </w:p>
          <w:p w14:paraId="2971B4AC" w14:textId="77777777" w:rsidR="00757758" w:rsidRPr="002719A3" w:rsidRDefault="00331402" w:rsidP="00331402">
            <w:r>
              <w:rPr>
                <w:b/>
              </w:rPr>
              <w:t xml:space="preserve">Family Members: </w:t>
            </w:r>
            <w:r w:rsidR="002719A3">
              <w:t xml:space="preserve">Brook (co-chair), Shannon, Jennifer, </w:t>
            </w:r>
            <w:proofErr w:type="spellStart"/>
            <w:r w:rsidR="002719A3">
              <w:t>Subaida</w:t>
            </w:r>
            <w:proofErr w:type="spellEnd"/>
            <w:r w:rsidR="002719A3">
              <w:t xml:space="preserve">, Vince, </w:t>
            </w:r>
            <w:proofErr w:type="spellStart"/>
            <w:r w:rsidR="002719A3">
              <w:t>Janusz</w:t>
            </w:r>
            <w:proofErr w:type="spellEnd"/>
            <w:r w:rsidR="002719A3">
              <w:t>,</w:t>
            </w:r>
            <w:r w:rsidR="00F879E3">
              <w:t xml:space="preserve"> Deb, Darlene</w:t>
            </w:r>
          </w:p>
          <w:p w14:paraId="0A2CFFFB" w14:textId="77777777" w:rsidR="00331402" w:rsidRPr="00AC5BDE" w:rsidRDefault="00331402" w:rsidP="00331402">
            <w:r>
              <w:rPr>
                <w:b/>
              </w:rPr>
              <w:t>Staff:</w:t>
            </w:r>
            <w:r w:rsidR="00C24698">
              <w:rPr>
                <w:b/>
              </w:rPr>
              <w:t xml:space="preserve"> </w:t>
            </w:r>
            <w:r w:rsidR="00AC5BDE">
              <w:t>Suzanne</w:t>
            </w:r>
          </w:p>
          <w:p w14:paraId="7B64FD52" w14:textId="77777777" w:rsidR="0038367F" w:rsidRPr="0038367F" w:rsidRDefault="00331402" w:rsidP="002A7B6E">
            <w:pPr>
              <w:rPr>
                <w:b/>
              </w:rPr>
            </w:pPr>
            <w:r>
              <w:rPr>
                <w:b/>
              </w:rPr>
              <w:t>Other:</w:t>
            </w:r>
            <w:r w:rsidR="00757758">
              <w:rPr>
                <w:b/>
              </w:rPr>
              <w:t xml:space="preserve"> </w:t>
            </w:r>
          </w:p>
        </w:tc>
      </w:tr>
      <w:tr w:rsidR="00E85081" w14:paraId="62BE0B08" w14:textId="77777777" w:rsidTr="00A6565B">
        <w:tc>
          <w:tcPr>
            <w:tcW w:w="9350" w:type="dxa"/>
            <w:gridSpan w:val="3"/>
          </w:tcPr>
          <w:p w14:paraId="698DFD89" w14:textId="77777777" w:rsidR="00E85081" w:rsidRDefault="00E85081" w:rsidP="00C24698">
            <w:pPr>
              <w:rPr>
                <w:b/>
              </w:rPr>
            </w:pPr>
            <w:r>
              <w:rPr>
                <w:b/>
              </w:rPr>
              <w:t>General Discussion</w:t>
            </w:r>
          </w:p>
          <w:p w14:paraId="07445002" w14:textId="77777777" w:rsidR="00E85081" w:rsidRPr="00C24698" w:rsidRDefault="00E85081" w:rsidP="00C24698">
            <w:pPr>
              <w:rPr>
                <w:b/>
              </w:rPr>
            </w:pPr>
          </w:p>
        </w:tc>
      </w:tr>
      <w:tr w:rsidR="00E85081" w14:paraId="27D68EA0" w14:textId="77777777" w:rsidTr="00A6565B">
        <w:tc>
          <w:tcPr>
            <w:tcW w:w="6328" w:type="dxa"/>
            <w:gridSpan w:val="2"/>
          </w:tcPr>
          <w:p w14:paraId="2FBA157D" w14:textId="77777777" w:rsidR="00E85081" w:rsidRPr="00E85081" w:rsidRDefault="00E85081" w:rsidP="00E85081">
            <w:pPr>
              <w:rPr>
                <w:b/>
              </w:rPr>
            </w:pPr>
            <w:r w:rsidRPr="00E85081">
              <w:rPr>
                <w:b/>
              </w:rPr>
              <w:t>General Discussion Notes</w:t>
            </w:r>
          </w:p>
        </w:tc>
        <w:tc>
          <w:tcPr>
            <w:tcW w:w="3022" w:type="dxa"/>
          </w:tcPr>
          <w:p w14:paraId="10D71F40" w14:textId="77777777" w:rsidR="00E85081" w:rsidRPr="00C24698" w:rsidRDefault="00E85081" w:rsidP="00C24698">
            <w:pPr>
              <w:rPr>
                <w:b/>
              </w:rPr>
            </w:pPr>
            <w:r>
              <w:rPr>
                <w:b/>
              </w:rPr>
              <w:t>Input/ Action</w:t>
            </w:r>
          </w:p>
        </w:tc>
      </w:tr>
      <w:tr w:rsidR="00E85081" w14:paraId="308F4EF8" w14:textId="77777777" w:rsidTr="00A6565B">
        <w:tc>
          <w:tcPr>
            <w:tcW w:w="6328" w:type="dxa"/>
            <w:gridSpan w:val="2"/>
          </w:tcPr>
          <w:p w14:paraId="6D2A68B0" w14:textId="77777777" w:rsidR="00A6565B" w:rsidRDefault="00A6565B" w:rsidP="00A6565B">
            <w:pPr>
              <w:pStyle w:val="ListParagraph"/>
              <w:numPr>
                <w:ilvl w:val="0"/>
                <w:numId w:val="3"/>
              </w:numPr>
            </w:pPr>
            <w:r>
              <w:t>Welcome</w:t>
            </w:r>
          </w:p>
          <w:p w14:paraId="0EFF1C9B" w14:textId="77777777" w:rsidR="00BA5CCF" w:rsidRDefault="00A6565B" w:rsidP="00BA5CCF">
            <w:pPr>
              <w:pStyle w:val="ListParagraph"/>
              <w:numPr>
                <w:ilvl w:val="0"/>
                <w:numId w:val="3"/>
              </w:numPr>
            </w:pPr>
            <w:r>
              <w:t xml:space="preserve">Land Acknowledgement </w:t>
            </w:r>
          </w:p>
          <w:p w14:paraId="6BF912BD" w14:textId="77777777" w:rsidR="00F67AF2" w:rsidRDefault="00A6565B" w:rsidP="00BA5CCF">
            <w:pPr>
              <w:pStyle w:val="ListParagraph"/>
              <w:numPr>
                <w:ilvl w:val="0"/>
                <w:numId w:val="3"/>
              </w:numPr>
            </w:pPr>
            <w:r>
              <w:t>Circle of introductions</w:t>
            </w:r>
          </w:p>
        </w:tc>
        <w:tc>
          <w:tcPr>
            <w:tcW w:w="3022" w:type="dxa"/>
          </w:tcPr>
          <w:p w14:paraId="4D50D1D9" w14:textId="77777777" w:rsidR="00E85081" w:rsidRPr="00C24698" w:rsidRDefault="00E85081" w:rsidP="00C24698">
            <w:pPr>
              <w:rPr>
                <w:b/>
              </w:rPr>
            </w:pPr>
          </w:p>
        </w:tc>
      </w:tr>
      <w:tr w:rsidR="00A6565B" w14:paraId="3BF9DEE2" w14:textId="77777777" w:rsidTr="00A6565B">
        <w:tc>
          <w:tcPr>
            <w:tcW w:w="9350" w:type="dxa"/>
            <w:gridSpan w:val="3"/>
          </w:tcPr>
          <w:p w14:paraId="04D55178" w14:textId="77777777" w:rsidR="00A6565B" w:rsidRDefault="00A6565B" w:rsidP="00A6565B">
            <w:pPr>
              <w:rPr>
                <w:b/>
              </w:rPr>
            </w:pPr>
            <w:r>
              <w:rPr>
                <w:b/>
              </w:rPr>
              <w:t>Presentation:  Resiliency and Family Caregivers</w:t>
            </w:r>
          </w:p>
          <w:p w14:paraId="06A3261D" w14:textId="77777777" w:rsidR="00A6565B" w:rsidRDefault="00A6565B" w:rsidP="001D6351">
            <w:pPr>
              <w:rPr>
                <w:b/>
              </w:rPr>
            </w:pPr>
          </w:p>
        </w:tc>
      </w:tr>
      <w:tr w:rsidR="00A6565B" w14:paraId="5F3A32FD" w14:textId="77777777" w:rsidTr="00A6565B">
        <w:tc>
          <w:tcPr>
            <w:tcW w:w="6328" w:type="dxa"/>
            <w:gridSpan w:val="2"/>
          </w:tcPr>
          <w:p w14:paraId="7BE84E5A" w14:textId="77777777" w:rsidR="00A6565B" w:rsidRPr="0038367F" w:rsidRDefault="00A6565B" w:rsidP="001D6351">
            <w:pPr>
              <w:rPr>
                <w:b/>
              </w:rPr>
            </w:pPr>
            <w:r>
              <w:rPr>
                <w:b/>
              </w:rPr>
              <w:t>Presentation Notes</w:t>
            </w:r>
          </w:p>
        </w:tc>
        <w:tc>
          <w:tcPr>
            <w:tcW w:w="3022" w:type="dxa"/>
          </w:tcPr>
          <w:p w14:paraId="1A12D320" w14:textId="77777777" w:rsidR="00A6565B" w:rsidRDefault="00A6565B" w:rsidP="001D6351">
            <w:pPr>
              <w:rPr>
                <w:b/>
              </w:rPr>
            </w:pPr>
            <w:r>
              <w:rPr>
                <w:b/>
              </w:rPr>
              <w:t>Input/ Action</w:t>
            </w:r>
          </w:p>
        </w:tc>
      </w:tr>
      <w:tr w:rsidR="00A6565B" w14:paraId="2DBAE20A" w14:textId="77777777" w:rsidTr="00A6565B">
        <w:tc>
          <w:tcPr>
            <w:tcW w:w="6328" w:type="dxa"/>
            <w:gridSpan w:val="2"/>
          </w:tcPr>
          <w:p w14:paraId="56C2EEDF" w14:textId="77777777" w:rsidR="00A6565B" w:rsidRDefault="00A6565B" w:rsidP="00A6565B">
            <w:r>
              <w:t>We watched the Family Caregivers of BC 16-minute video “Resiliency (Part 1)” available here:</w:t>
            </w:r>
          </w:p>
          <w:p w14:paraId="0F52CE7C" w14:textId="77777777" w:rsidR="00A6565B" w:rsidRDefault="00000000" w:rsidP="00A6565B">
            <w:hyperlink r:id="rId7" w:history="1">
              <w:r w:rsidR="00A6565B">
                <w:rPr>
                  <w:rStyle w:val="Hyperlink"/>
                </w:rPr>
                <w:t>https://www.familycaregiversbc.ca/archives/video/caregiver-resiliency-part-1</w:t>
              </w:r>
            </w:hyperlink>
          </w:p>
          <w:p w14:paraId="76C82CFB" w14:textId="77777777" w:rsidR="00A6565B" w:rsidRDefault="00A6565B" w:rsidP="00A6565B">
            <w:r>
              <w:t xml:space="preserve">A discussion followed where family members shared what spoke to them and also their own experiences. </w:t>
            </w:r>
          </w:p>
          <w:p w14:paraId="78729363" w14:textId="77777777" w:rsidR="00A6565B" w:rsidRDefault="00A6565B" w:rsidP="001D6351"/>
          <w:p w14:paraId="5E8D470E" w14:textId="77777777" w:rsidR="00A6565B" w:rsidRDefault="00A6565B" w:rsidP="001D6351"/>
          <w:p w14:paraId="6CEBDB4B" w14:textId="77777777" w:rsidR="00A6565B" w:rsidRDefault="00A6565B" w:rsidP="001D6351"/>
          <w:p w14:paraId="2F48CC13" w14:textId="77777777" w:rsidR="00A6565B" w:rsidRDefault="00A6565B" w:rsidP="001D6351"/>
          <w:p w14:paraId="16C9CA40" w14:textId="77777777" w:rsidR="00A6565B" w:rsidRDefault="00A6565B" w:rsidP="001D6351"/>
          <w:p w14:paraId="5660A874" w14:textId="77777777" w:rsidR="00A6565B" w:rsidRDefault="00A6565B" w:rsidP="001D6351"/>
        </w:tc>
        <w:tc>
          <w:tcPr>
            <w:tcW w:w="3022" w:type="dxa"/>
          </w:tcPr>
          <w:p w14:paraId="552B549D" w14:textId="77777777" w:rsidR="00A6565B" w:rsidRDefault="00A6565B" w:rsidP="001D6351">
            <w:r>
              <w:t>For example:</w:t>
            </w:r>
          </w:p>
          <w:p w14:paraId="7A59E924" w14:textId="77777777" w:rsidR="00A6565B" w:rsidRDefault="00A6565B" w:rsidP="00A6565B">
            <w:pPr>
              <w:pStyle w:val="ListParagraph"/>
              <w:numPr>
                <w:ilvl w:val="0"/>
                <w:numId w:val="4"/>
              </w:numPr>
            </w:pPr>
            <w:r>
              <w:t>Meet yourself where you are at.</w:t>
            </w:r>
          </w:p>
          <w:p w14:paraId="66520FAC" w14:textId="77777777" w:rsidR="00A6565B" w:rsidRDefault="00A6565B" w:rsidP="00A6565B">
            <w:pPr>
              <w:pStyle w:val="ListParagraph"/>
              <w:numPr>
                <w:ilvl w:val="0"/>
                <w:numId w:val="4"/>
              </w:numPr>
            </w:pPr>
            <w:r>
              <w:t xml:space="preserve">Check in with yourself to check how close your boundaries are. If they are quite close it can be a sign that you can’t take much more in and need to push pause rather than force yourself to push </w:t>
            </w:r>
            <w:r w:rsidR="00BA5CCF">
              <w:t xml:space="preserve">on </w:t>
            </w:r>
            <w:r>
              <w:t>ahead.</w:t>
            </w:r>
          </w:p>
          <w:p w14:paraId="75303497" w14:textId="77777777" w:rsidR="00A6565B" w:rsidRDefault="00A6565B" w:rsidP="00A6565B">
            <w:pPr>
              <w:pStyle w:val="ListParagraph"/>
              <w:numPr>
                <w:ilvl w:val="0"/>
                <w:numId w:val="4"/>
              </w:numPr>
            </w:pPr>
            <w:r>
              <w:t>Acknowledge that others have different ideas about caregiving in the same situation.</w:t>
            </w:r>
          </w:p>
          <w:p w14:paraId="555E6F67" w14:textId="77777777" w:rsidR="00A6565B" w:rsidRDefault="00A6565B" w:rsidP="00A6565B">
            <w:pPr>
              <w:pStyle w:val="ListParagraph"/>
              <w:numPr>
                <w:ilvl w:val="0"/>
                <w:numId w:val="4"/>
              </w:numPr>
            </w:pPr>
            <w:r>
              <w:t>People go through their journey at their own pace – need to be flexible.</w:t>
            </w:r>
          </w:p>
          <w:p w14:paraId="22E4A7A6" w14:textId="77777777" w:rsidR="00A6565B" w:rsidRDefault="00A6565B" w:rsidP="00A6565B">
            <w:pPr>
              <w:pStyle w:val="ListParagraph"/>
              <w:numPr>
                <w:ilvl w:val="0"/>
                <w:numId w:val="4"/>
              </w:numPr>
            </w:pPr>
            <w:r>
              <w:t xml:space="preserve">Not just about resilience, also about emotional, spiritual, physical, </w:t>
            </w:r>
            <w:proofErr w:type="spellStart"/>
            <w:r>
              <w:t>etc</w:t>
            </w:r>
            <w:proofErr w:type="spellEnd"/>
            <w:r>
              <w:t xml:space="preserve"> </w:t>
            </w:r>
            <w:r w:rsidR="00BA5CCF">
              <w:t xml:space="preserve">health </w:t>
            </w:r>
            <w:r>
              <w:t>– it’s about living a healthy balanced life.</w:t>
            </w:r>
          </w:p>
          <w:p w14:paraId="39004DFE" w14:textId="77777777" w:rsidR="00A6565B" w:rsidRDefault="00A6565B" w:rsidP="00A6565B">
            <w:pPr>
              <w:pStyle w:val="ListParagraph"/>
              <w:numPr>
                <w:ilvl w:val="0"/>
                <w:numId w:val="4"/>
              </w:numPr>
            </w:pPr>
            <w:r>
              <w:t>Now that</w:t>
            </w:r>
            <w:r w:rsidR="00BA5CCF">
              <w:t xml:space="preserve"> one’s</w:t>
            </w:r>
            <w:r>
              <w:t xml:space="preserve"> family member is in care, the family caregiver can now rest when needed. “</w:t>
            </w:r>
            <w:r w:rsidR="00BA5CCF">
              <w:t>N</w:t>
            </w:r>
            <w:r>
              <w:t>ow I can be his wife.”</w:t>
            </w:r>
          </w:p>
          <w:p w14:paraId="5BBCD613" w14:textId="77777777" w:rsidR="00A6565B" w:rsidRDefault="00A6565B" w:rsidP="00A6565B">
            <w:pPr>
              <w:pStyle w:val="ListParagraph"/>
              <w:numPr>
                <w:ilvl w:val="0"/>
                <w:numId w:val="4"/>
              </w:numPr>
            </w:pPr>
            <w:r>
              <w:t xml:space="preserve">“I’d go into these pits and then come out, survival </w:t>
            </w:r>
            <w:r>
              <w:lastRenderedPageBreak/>
              <w:t xml:space="preserve">mode. I needed to feel the pain and grief </w:t>
            </w:r>
            <w:r w:rsidRPr="00BA5CCF">
              <w:rPr>
                <w:u w:val="single"/>
              </w:rPr>
              <w:t xml:space="preserve">and </w:t>
            </w:r>
            <w:r>
              <w:t>make sure I reached out of the pit for help. … Need to know when to reach out.”</w:t>
            </w:r>
          </w:p>
          <w:p w14:paraId="766D77B5" w14:textId="77777777" w:rsidR="00A6565B" w:rsidRDefault="00A6565B" w:rsidP="00A6565B">
            <w:pPr>
              <w:pStyle w:val="ListParagraph"/>
              <w:numPr>
                <w:ilvl w:val="0"/>
                <w:numId w:val="4"/>
              </w:numPr>
            </w:pPr>
            <w:r>
              <w:t>Resilience takes work and awareness</w:t>
            </w:r>
          </w:p>
          <w:p w14:paraId="60964EAB" w14:textId="77777777" w:rsidR="00A6565B" w:rsidRDefault="00A6565B" w:rsidP="00A6565B">
            <w:pPr>
              <w:pStyle w:val="ListParagraph"/>
              <w:numPr>
                <w:ilvl w:val="0"/>
                <w:numId w:val="4"/>
              </w:numPr>
            </w:pPr>
            <w:r>
              <w:t>Takes courage to carry on because one has no choice and need</w:t>
            </w:r>
            <w:r w:rsidR="00BA5CCF">
              <w:t>s</w:t>
            </w:r>
            <w:r>
              <w:t xml:space="preserve"> to figure out how.</w:t>
            </w:r>
          </w:p>
          <w:p w14:paraId="0154CFF7" w14:textId="77777777" w:rsidR="00A6565B" w:rsidRDefault="00A6565B" w:rsidP="00BA5CCF">
            <w:pPr>
              <w:pStyle w:val="ListParagraph"/>
              <w:numPr>
                <w:ilvl w:val="0"/>
                <w:numId w:val="4"/>
              </w:numPr>
            </w:pPr>
          </w:p>
        </w:tc>
      </w:tr>
      <w:tr w:rsidR="00A6565B" w14:paraId="61B74CB8" w14:textId="77777777" w:rsidTr="00A6565B">
        <w:tc>
          <w:tcPr>
            <w:tcW w:w="6328" w:type="dxa"/>
            <w:gridSpan w:val="2"/>
          </w:tcPr>
          <w:p w14:paraId="757E7305" w14:textId="77777777" w:rsidR="00A6565B" w:rsidRDefault="00A6565B" w:rsidP="00A6565B">
            <w:r>
              <w:lastRenderedPageBreak/>
              <w:t xml:space="preserve">Information was shared briefly about the handouts that were referenced in the video: 1) </w:t>
            </w:r>
            <w:r w:rsidRPr="00A6565B">
              <w:t>Building Your Personal Resilience Flipbook</w:t>
            </w:r>
            <w:r>
              <w:t xml:space="preserve"> and 2) </w:t>
            </w:r>
            <w:r w:rsidRPr="00A6565B">
              <w:t>Resilience Toolkit</w:t>
            </w:r>
            <w:r>
              <w:t xml:space="preserve"> (see link above</w:t>
            </w:r>
            <w:r w:rsidR="00BA5CCF">
              <w:t xml:space="preserve"> to see the documents</w:t>
            </w:r>
            <w:r>
              <w:t>)</w:t>
            </w:r>
          </w:p>
        </w:tc>
        <w:tc>
          <w:tcPr>
            <w:tcW w:w="3022" w:type="dxa"/>
          </w:tcPr>
          <w:p w14:paraId="0F0F86E9" w14:textId="77777777" w:rsidR="00A6565B" w:rsidRPr="00CE5CDB" w:rsidRDefault="00A6565B" w:rsidP="00CE5CDB"/>
        </w:tc>
      </w:tr>
      <w:tr w:rsidR="00436160" w14:paraId="3E2971D4" w14:textId="77777777" w:rsidTr="00A6565B">
        <w:tc>
          <w:tcPr>
            <w:tcW w:w="6328" w:type="dxa"/>
            <w:gridSpan w:val="2"/>
          </w:tcPr>
          <w:p w14:paraId="500711E6" w14:textId="77777777" w:rsidR="00436160" w:rsidRDefault="00436160" w:rsidP="00A6565B">
            <w:r>
              <w:t xml:space="preserve">Poem read: </w:t>
            </w:r>
            <w:r w:rsidRPr="00436160">
              <w:rPr>
                <w:i/>
              </w:rPr>
              <w:t xml:space="preserve">Packing </w:t>
            </w:r>
            <w:proofErr w:type="gramStart"/>
            <w:r w:rsidRPr="00436160">
              <w:rPr>
                <w:i/>
              </w:rPr>
              <w:t>For</w:t>
            </w:r>
            <w:proofErr w:type="gramEnd"/>
            <w:r w:rsidRPr="00436160">
              <w:rPr>
                <w:i/>
              </w:rPr>
              <w:t xml:space="preserve"> the Future: Instructions</w:t>
            </w:r>
            <w:r>
              <w:t xml:space="preserve"> by Lorna Crozier</w:t>
            </w:r>
          </w:p>
        </w:tc>
        <w:tc>
          <w:tcPr>
            <w:tcW w:w="3022" w:type="dxa"/>
          </w:tcPr>
          <w:p w14:paraId="3A468357" w14:textId="77777777" w:rsidR="00436160" w:rsidRPr="00CE5CDB" w:rsidRDefault="00436160" w:rsidP="00CE5CDB"/>
        </w:tc>
      </w:tr>
      <w:tr w:rsidR="00E85081" w14:paraId="3D53A882" w14:textId="77777777" w:rsidTr="00A6565B">
        <w:tc>
          <w:tcPr>
            <w:tcW w:w="6328" w:type="dxa"/>
            <w:gridSpan w:val="2"/>
          </w:tcPr>
          <w:p w14:paraId="5700A7F5" w14:textId="77777777" w:rsidR="00BB688E" w:rsidRPr="00CE5CDB" w:rsidRDefault="00757758" w:rsidP="00E85081">
            <w:pPr>
              <w:rPr>
                <w:b/>
              </w:rPr>
            </w:pPr>
            <w:r>
              <w:br w:type="page"/>
            </w:r>
            <w:r w:rsidR="002A7B6E">
              <w:rPr>
                <w:b/>
              </w:rPr>
              <w:t xml:space="preserve">Topics </w:t>
            </w:r>
            <w:r w:rsidR="00CE5CDB" w:rsidRPr="00CE5CDB">
              <w:rPr>
                <w:b/>
              </w:rPr>
              <w:t>for Upcoming Family Council Meetings</w:t>
            </w:r>
          </w:p>
        </w:tc>
        <w:tc>
          <w:tcPr>
            <w:tcW w:w="3022" w:type="dxa"/>
          </w:tcPr>
          <w:p w14:paraId="4F3848F4" w14:textId="77777777" w:rsidR="00E85081" w:rsidRPr="00CE5CDB" w:rsidRDefault="00BA5CCF" w:rsidP="00CE5CDB">
            <w:r>
              <w:rPr>
                <w:color w:val="000000"/>
              </w:rPr>
              <w:t xml:space="preserve">Rollin </w:t>
            </w:r>
            <w:proofErr w:type="spellStart"/>
            <w:r>
              <w:rPr>
                <w:color w:val="000000"/>
              </w:rPr>
              <w:t>McCraty’s</w:t>
            </w:r>
            <w:proofErr w:type="spellEnd"/>
            <w:r>
              <w:rPr>
                <w:color w:val="000000"/>
              </w:rPr>
              <w:t xml:space="preserve"> work on resilience was mentioned in the video and may be a possible resource for future meetings</w:t>
            </w:r>
          </w:p>
        </w:tc>
      </w:tr>
      <w:tr w:rsidR="00E85081" w14:paraId="0315B89B" w14:textId="77777777" w:rsidTr="00A6565B">
        <w:tc>
          <w:tcPr>
            <w:tcW w:w="6328" w:type="dxa"/>
            <w:gridSpan w:val="2"/>
          </w:tcPr>
          <w:p w14:paraId="4D746455" w14:textId="77777777" w:rsidR="00BB688E" w:rsidRPr="00CE5CDB" w:rsidRDefault="00CE5CDB" w:rsidP="00E85081">
            <w:pPr>
              <w:rPr>
                <w:b/>
              </w:rPr>
            </w:pPr>
            <w:r w:rsidRPr="00CE5CDB">
              <w:rPr>
                <w:b/>
              </w:rPr>
              <w:t xml:space="preserve">Next </w:t>
            </w:r>
            <w:r w:rsidR="00757758">
              <w:rPr>
                <w:b/>
              </w:rPr>
              <w:t xml:space="preserve">Family </w:t>
            </w:r>
            <w:r w:rsidR="002A7B6E">
              <w:rPr>
                <w:b/>
              </w:rPr>
              <w:t xml:space="preserve">Council </w:t>
            </w:r>
            <w:r w:rsidRPr="00CE5CDB">
              <w:rPr>
                <w:b/>
              </w:rPr>
              <w:t>Meeting Date and Topic</w:t>
            </w:r>
          </w:p>
        </w:tc>
        <w:tc>
          <w:tcPr>
            <w:tcW w:w="3022" w:type="dxa"/>
          </w:tcPr>
          <w:p w14:paraId="0539FA4F" w14:textId="77777777" w:rsidR="00A6565B" w:rsidRPr="00A6565B" w:rsidRDefault="00A6565B" w:rsidP="00A6565B">
            <w:pPr>
              <w:rPr>
                <w:b/>
              </w:rPr>
            </w:pPr>
            <w:r w:rsidRPr="00A6565B">
              <w:rPr>
                <w:b/>
              </w:rPr>
              <w:t>Tuesday, July 19, 2022</w:t>
            </w:r>
          </w:p>
          <w:p w14:paraId="1C444B9E" w14:textId="77777777" w:rsidR="00E85081" w:rsidRPr="00CE5CDB" w:rsidRDefault="00A6565B" w:rsidP="00A6565B">
            <w:r w:rsidRPr="00A6565B">
              <w:rPr>
                <w:b/>
              </w:rPr>
              <w:t>Guest Speaker:</w:t>
            </w:r>
            <w:r>
              <w:t xml:space="preserve"> Krista Campbell Manager Therapy Services</w:t>
            </w:r>
          </w:p>
        </w:tc>
      </w:tr>
    </w:tbl>
    <w:p w14:paraId="7357BB5E" w14:textId="77777777" w:rsidR="00C24698" w:rsidRDefault="00C24698"/>
    <w:sectPr w:rsidR="00C24698" w:rsidSect="00757758"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DDEBF" w14:textId="77777777" w:rsidR="00C75768" w:rsidRDefault="00C75768" w:rsidP="00757758">
      <w:pPr>
        <w:spacing w:after="0" w:line="240" w:lineRule="auto"/>
      </w:pPr>
      <w:r>
        <w:separator/>
      </w:r>
    </w:p>
  </w:endnote>
  <w:endnote w:type="continuationSeparator" w:id="0">
    <w:p w14:paraId="1CDE39D9" w14:textId="77777777" w:rsidR="00C75768" w:rsidRDefault="00C75768" w:rsidP="0075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4692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409922" w14:textId="77777777" w:rsidR="001D6351" w:rsidRDefault="001D6351" w:rsidP="00757758">
        <w:pPr>
          <w:pStyle w:val="Footer"/>
        </w:pPr>
        <w:r>
          <w:t xml:space="preserve">Family Council Meeting Minutes </w:t>
        </w:r>
        <w:r w:rsidR="00BA5CCF">
          <w:t>June 21, 2022</w:t>
        </w:r>
        <w:r>
          <w:t>–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3F755D" w14:textId="77777777" w:rsidR="001D6351" w:rsidRDefault="001D63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53995" w14:textId="77777777" w:rsidR="001D6351" w:rsidRDefault="001D6351">
    <w:pPr>
      <w:pStyle w:val="Footer"/>
    </w:pPr>
  </w:p>
  <w:p w14:paraId="368EE092" w14:textId="77777777" w:rsidR="001D6351" w:rsidRDefault="001D6351">
    <w:pPr>
      <w:pStyle w:val="Footer"/>
    </w:pPr>
  </w:p>
  <w:p w14:paraId="224A19E8" w14:textId="77777777" w:rsidR="001D6351" w:rsidRDefault="001D6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51C43" w14:textId="77777777" w:rsidR="00C75768" w:rsidRDefault="00C75768" w:rsidP="00757758">
      <w:pPr>
        <w:spacing w:after="0" w:line="240" w:lineRule="auto"/>
      </w:pPr>
      <w:r>
        <w:separator/>
      </w:r>
    </w:p>
  </w:footnote>
  <w:footnote w:type="continuationSeparator" w:id="0">
    <w:p w14:paraId="2C34C37C" w14:textId="77777777" w:rsidR="00C75768" w:rsidRDefault="00C75768" w:rsidP="0075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003C"/>
    <w:multiLevelType w:val="hybridMultilevel"/>
    <w:tmpl w:val="6D6EA0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25734D"/>
    <w:multiLevelType w:val="hybridMultilevel"/>
    <w:tmpl w:val="1D9680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61F48"/>
    <w:multiLevelType w:val="hybridMultilevel"/>
    <w:tmpl w:val="92567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8259C"/>
    <w:multiLevelType w:val="hybridMultilevel"/>
    <w:tmpl w:val="F132AC64"/>
    <w:lvl w:ilvl="0" w:tplc="1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4048">
    <w:abstractNumId w:val="2"/>
  </w:num>
  <w:num w:numId="2" w16cid:durableId="1418138678">
    <w:abstractNumId w:val="1"/>
  </w:num>
  <w:num w:numId="3" w16cid:durableId="59791784">
    <w:abstractNumId w:val="0"/>
  </w:num>
  <w:num w:numId="4" w16cid:durableId="1855798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7F"/>
    <w:rsid w:val="001A226F"/>
    <w:rsid w:val="001D6351"/>
    <w:rsid w:val="00271587"/>
    <w:rsid w:val="002719A3"/>
    <w:rsid w:val="00277EFE"/>
    <w:rsid w:val="002A7B6E"/>
    <w:rsid w:val="00331402"/>
    <w:rsid w:val="0038367F"/>
    <w:rsid w:val="00436160"/>
    <w:rsid w:val="004C4287"/>
    <w:rsid w:val="004D2880"/>
    <w:rsid w:val="005709BD"/>
    <w:rsid w:val="0060707F"/>
    <w:rsid w:val="0075314B"/>
    <w:rsid w:val="00757758"/>
    <w:rsid w:val="007B6E9E"/>
    <w:rsid w:val="00886DB9"/>
    <w:rsid w:val="008D4995"/>
    <w:rsid w:val="00A6565B"/>
    <w:rsid w:val="00AC5BDE"/>
    <w:rsid w:val="00BA5CCF"/>
    <w:rsid w:val="00BB688E"/>
    <w:rsid w:val="00C24698"/>
    <w:rsid w:val="00C51190"/>
    <w:rsid w:val="00C75768"/>
    <w:rsid w:val="00C93A7A"/>
    <w:rsid w:val="00CA7085"/>
    <w:rsid w:val="00CB0E20"/>
    <w:rsid w:val="00CE5CDB"/>
    <w:rsid w:val="00E85081"/>
    <w:rsid w:val="00ED21B6"/>
    <w:rsid w:val="00F67AF2"/>
    <w:rsid w:val="00F8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9D797"/>
  <w15:docId w15:val="{4C35957C-E836-4B6F-8376-A7C51344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758"/>
  </w:style>
  <w:style w:type="paragraph" w:styleId="Footer">
    <w:name w:val="footer"/>
    <w:basedOn w:val="Normal"/>
    <w:link w:val="FooterChar"/>
    <w:uiPriority w:val="99"/>
    <w:unhideWhenUsed/>
    <w:rsid w:val="0075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758"/>
  </w:style>
  <w:style w:type="paragraph" w:styleId="BalloonText">
    <w:name w:val="Balloon Text"/>
    <w:basedOn w:val="Normal"/>
    <w:link w:val="BalloonTextChar"/>
    <w:uiPriority w:val="99"/>
    <w:semiHidden/>
    <w:unhideWhenUsed/>
    <w:rsid w:val="00757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7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656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1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amilycaregiversbc.ca/archives/video/caregiver-resiliency-part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MacLeod</dc:creator>
  <cp:lastModifiedBy>Lorna Curtis</cp:lastModifiedBy>
  <cp:revision>2</cp:revision>
  <cp:lastPrinted>2022-07-06T01:18:00Z</cp:lastPrinted>
  <dcterms:created xsi:type="dcterms:W3CDTF">2022-08-16T18:26:00Z</dcterms:created>
  <dcterms:modified xsi:type="dcterms:W3CDTF">2022-08-16T18:26:00Z</dcterms:modified>
</cp:coreProperties>
</file>